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中南林业科技大学涉外学院：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因个人原因，不能亲自前往贵校办理202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年“专升本”考试成绩复核，现全权委托_</w:t>
      </w:r>
      <w:r>
        <w:rPr>
          <w:rFonts w:ascii="仿宋" w:hAnsi="仿宋" w:eastAsia="仿宋"/>
          <w:sz w:val="30"/>
          <w:szCs w:val="30"/>
        </w:rPr>
        <w:t>____________,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委托人（签名）：             被委托人（签名）：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                  联系方式：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月 日                      年 月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MzOTFmN2ViYzUwMTFiZTQ4NGZmM2QyNzUwZWI5ZmEifQ=="/>
  </w:docVars>
  <w:rsids>
    <w:rsidRoot w:val="005B2075"/>
    <w:rsid w:val="00015ACB"/>
    <w:rsid w:val="00112E1D"/>
    <w:rsid w:val="00137C5F"/>
    <w:rsid w:val="00586891"/>
    <w:rsid w:val="005B2075"/>
    <w:rsid w:val="006D79FF"/>
    <w:rsid w:val="00821CCB"/>
    <w:rsid w:val="00B30232"/>
    <w:rsid w:val="00CA1DD5"/>
    <w:rsid w:val="00D231B3"/>
    <w:rsid w:val="00DF5BD1"/>
    <w:rsid w:val="00E40654"/>
    <w:rsid w:val="51FB73FA"/>
    <w:rsid w:val="67D000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164</Words>
  <Characters>254</Characters>
  <Lines>2</Lines>
  <Paragraphs>1</Paragraphs>
  <TotalTime>22</TotalTime>
  <ScaleCrop>false</ScaleCrop>
  <LinksUpToDate>false</LinksUpToDate>
  <CharactersWithSpaces>311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2021-05-23T03:58:00Z</dcterms:created>
  <dc:creator>bigdata</dc:creator>
  <cp:lastModifiedBy>图文信息中心</cp:lastModifiedBy>
  <dcterms:modified xsi:type="dcterms:W3CDTF">2022-05-20T09:05:35Z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E09303412F33400EBA23E6E5392503DF</vt:lpwstr>
  </property>
</Properties>
</file>